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27D47" w14:textId="3AC477C3" w:rsidR="00401AC8" w:rsidRPr="00401AC8" w:rsidRDefault="00401AC8" w:rsidP="00CD21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ucida Handwriting" w:hAnsi="Lucida Handwriting" w:cs="Arial"/>
          <w:sz w:val="60"/>
          <w:szCs w:val="60"/>
        </w:rPr>
      </w:pPr>
      <w:r w:rsidRPr="00401AC8">
        <w:rPr>
          <w:rFonts w:ascii="Lucida Handwriting" w:hAnsi="Lucida Handwriting" w:cs="Arial"/>
          <w:sz w:val="60"/>
          <w:szCs w:val="60"/>
        </w:rPr>
        <w:t>Vrijdag 22 december 2023,</w:t>
      </w:r>
    </w:p>
    <w:p w14:paraId="7701480F" w14:textId="059B3A10" w:rsidR="00401AC8" w:rsidRDefault="00401AC8" w:rsidP="00CD21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ucida Handwriting" w:hAnsi="Lucida Handwriting" w:cs="Arial"/>
          <w:sz w:val="60"/>
          <w:szCs w:val="60"/>
        </w:rPr>
      </w:pPr>
      <w:r w:rsidRPr="00401AC8">
        <w:rPr>
          <w:rFonts w:ascii="Lucida Handwriting" w:hAnsi="Lucida Handwriting" w:cs="Arial"/>
          <w:sz w:val="60"/>
          <w:szCs w:val="60"/>
        </w:rPr>
        <w:t xml:space="preserve">9u. in de kerk te </w:t>
      </w:r>
      <w:proofErr w:type="spellStart"/>
      <w:r w:rsidRPr="00401AC8">
        <w:rPr>
          <w:rFonts w:ascii="Lucida Handwriting" w:hAnsi="Lucida Handwriting" w:cs="Arial"/>
          <w:sz w:val="60"/>
          <w:szCs w:val="60"/>
        </w:rPr>
        <w:t>Watou</w:t>
      </w:r>
      <w:proofErr w:type="spellEnd"/>
    </w:p>
    <w:p w14:paraId="444D5AC9" w14:textId="6C751310" w:rsidR="00401AC8" w:rsidRDefault="00CD21C1" w:rsidP="00401AC8">
      <w:pPr>
        <w:jc w:val="center"/>
        <w:rPr>
          <w:rFonts w:ascii="Comic Sans MS" w:hAnsi="Comic Sans MS" w:cs="Arial"/>
          <w:color w:val="FF0000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FC5087" wp14:editId="62694479">
            <wp:simplePos x="0" y="0"/>
            <wp:positionH relativeFrom="margin">
              <wp:align>right</wp:align>
            </wp:positionH>
            <wp:positionV relativeFrom="paragraph">
              <wp:posOffset>2068195</wp:posOffset>
            </wp:positionV>
            <wp:extent cx="5760720" cy="3838080"/>
            <wp:effectExtent l="0" t="0" r="0" b="0"/>
            <wp:wrapThrough wrapText="bothSides">
              <wp:wrapPolygon edited="0">
                <wp:start x="0" y="0"/>
                <wp:lineTo x="0" y="21443"/>
                <wp:lineTo x="21500" y="21443"/>
                <wp:lineTo x="21500" y="0"/>
                <wp:lineTo x="0" y="0"/>
              </wp:wrapPolygon>
            </wp:wrapThrough>
            <wp:docPr id="3" name="Afbeelding 2" descr="8x inspiratie voor kerststallen - Inspiraties - ShowHome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x inspiratie voor kerststallen - Inspiraties - ShowHome.n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AC8" w:rsidRPr="00401AC8">
        <w:rPr>
          <w:rFonts w:ascii="Comic Sans MS" w:hAnsi="Comic Sans MS" w:cs="Arial"/>
          <w:color w:val="FF0000"/>
          <w:sz w:val="72"/>
          <w:szCs w:val="72"/>
        </w:rPr>
        <w:t>Kerstviering met kerstspel door de kinderen van de basisschool De Waaier</w:t>
      </w:r>
      <w:r w:rsidR="00401AC8">
        <w:rPr>
          <w:rFonts w:ascii="Comic Sans MS" w:hAnsi="Comic Sans MS" w:cs="Arial"/>
          <w:color w:val="FF0000"/>
          <w:sz w:val="72"/>
          <w:szCs w:val="72"/>
        </w:rPr>
        <w:t>.</w:t>
      </w:r>
    </w:p>
    <w:p w14:paraId="3997E4F8" w14:textId="45A3DAFB" w:rsidR="00401AC8" w:rsidRPr="00CD21C1" w:rsidRDefault="00CD21C1" w:rsidP="00CD21C1">
      <w:pPr>
        <w:jc w:val="center"/>
        <w:rPr>
          <w:rFonts w:ascii="Comic Sans MS" w:hAnsi="Comic Sans MS" w:cs="Arial"/>
          <w:color w:val="000000" w:themeColor="text1"/>
          <w:sz w:val="36"/>
          <w:szCs w:val="36"/>
        </w:rPr>
      </w:pPr>
      <w:r w:rsidRPr="00CD21C1">
        <w:rPr>
          <w:rFonts w:ascii="Comic Sans MS" w:hAnsi="Comic Sans MS" w:cs="Arial"/>
          <w:color w:val="000000" w:themeColor="text1"/>
          <w:sz w:val="36"/>
          <w:szCs w:val="36"/>
        </w:rPr>
        <w:t>N</w:t>
      </w:r>
      <w:r w:rsidR="00401AC8" w:rsidRPr="00CD21C1">
        <w:rPr>
          <w:rFonts w:ascii="Comic Sans MS" w:hAnsi="Comic Sans MS" w:cs="Arial"/>
          <w:color w:val="000000" w:themeColor="text1"/>
          <w:sz w:val="36"/>
          <w:szCs w:val="36"/>
        </w:rPr>
        <w:t>adien gelegenheid tot een tas soep</w:t>
      </w:r>
      <w:r w:rsidRPr="00CD21C1">
        <w:rPr>
          <w:rFonts w:ascii="Comic Sans MS" w:hAnsi="Comic Sans MS" w:cs="Arial"/>
          <w:color w:val="000000" w:themeColor="text1"/>
          <w:sz w:val="36"/>
          <w:szCs w:val="36"/>
        </w:rPr>
        <w:t xml:space="preserve"> à 1 EUR</w:t>
      </w:r>
      <w:r w:rsidR="00401AC8" w:rsidRPr="00CD21C1">
        <w:rPr>
          <w:rFonts w:ascii="Comic Sans MS" w:hAnsi="Comic Sans MS" w:cs="Arial"/>
          <w:color w:val="000000" w:themeColor="text1"/>
          <w:sz w:val="36"/>
          <w:szCs w:val="36"/>
        </w:rPr>
        <w:t xml:space="preserve"> ten voordele van Burundi</w:t>
      </w:r>
      <w:r w:rsidRPr="00CD21C1">
        <w:rPr>
          <w:rFonts w:ascii="Comic Sans MS" w:hAnsi="Comic Sans MS" w:cs="Arial"/>
          <w:color w:val="000000" w:themeColor="text1"/>
          <w:sz w:val="36"/>
          <w:szCs w:val="36"/>
        </w:rPr>
        <w:t xml:space="preserve"> (project Cécile) </w:t>
      </w:r>
      <w:r w:rsidR="00401AC8" w:rsidRPr="00CD21C1">
        <w:rPr>
          <w:rFonts w:ascii="Comic Sans MS" w:hAnsi="Comic Sans MS" w:cs="Arial"/>
          <w:color w:val="000000" w:themeColor="text1"/>
          <w:sz w:val="36"/>
          <w:szCs w:val="36"/>
        </w:rPr>
        <w:t>en Nesten</w:t>
      </w:r>
      <w:r w:rsidRPr="00CD21C1">
        <w:rPr>
          <w:rFonts w:ascii="Comic Sans MS" w:hAnsi="Comic Sans MS" w:cs="Arial"/>
          <w:color w:val="000000" w:themeColor="text1"/>
          <w:sz w:val="36"/>
          <w:szCs w:val="36"/>
        </w:rPr>
        <w:t xml:space="preserve"> (project Trui </w:t>
      </w:r>
      <w:proofErr w:type="spellStart"/>
      <w:r w:rsidRPr="00CD21C1">
        <w:rPr>
          <w:rFonts w:ascii="Comic Sans MS" w:hAnsi="Comic Sans MS" w:cs="Arial"/>
          <w:color w:val="000000" w:themeColor="text1"/>
          <w:sz w:val="36"/>
          <w:szCs w:val="36"/>
        </w:rPr>
        <w:t>Baes</w:t>
      </w:r>
      <w:proofErr w:type="spellEnd"/>
      <w:r w:rsidRPr="00CD21C1">
        <w:rPr>
          <w:rFonts w:ascii="Comic Sans MS" w:hAnsi="Comic Sans MS" w:cs="Arial"/>
          <w:color w:val="000000" w:themeColor="text1"/>
          <w:sz w:val="36"/>
          <w:szCs w:val="36"/>
        </w:rPr>
        <w:t>)</w:t>
      </w:r>
      <w:r>
        <w:rPr>
          <w:rFonts w:ascii="Comic Sans MS" w:hAnsi="Comic Sans MS" w:cs="Arial"/>
          <w:color w:val="000000" w:themeColor="text1"/>
          <w:sz w:val="36"/>
          <w:szCs w:val="36"/>
        </w:rPr>
        <w:t>.</w:t>
      </w:r>
    </w:p>
    <w:p w14:paraId="1413A6D6" w14:textId="4CFDE9C8" w:rsidR="00CD21C1" w:rsidRPr="00CD21C1" w:rsidRDefault="00CD21C1" w:rsidP="00CD21C1">
      <w:pPr>
        <w:jc w:val="center"/>
        <w:rPr>
          <w:rFonts w:ascii="Comic Sans MS" w:hAnsi="Comic Sans MS" w:cs="Arial"/>
          <w:color w:val="BF8F00" w:themeColor="accent4" w:themeShade="BF"/>
          <w:sz w:val="36"/>
          <w:szCs w:val="36"/>
        </w:rPr>
      </w:pPr>
      <w:r w:rsidRPr="00CD21C1">
        <w:rPr>
          <w:rFonts w:ascii="Comic Sans MS" w:hAnsi="Comic Sans MS" w:cs="Arial"/>
          <w:color w:val="BF8F00" w:themeColor="accent4" w:themeShade="BF"/>
          <w:sz w:val="36"/>
          <w:szCs w:val="36"/>
        </w:rPr>
        <w:t>Ook jij bent van harte welkom!</w:t>
      </w:r>
    </w:p>
    <w:sectPr w:rsidR="00CD21C1" w:rsidRPr="00CD2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AC8"/>
    <w:rsid w:val="00401AC8"/>
    <w:rsid w:val="00CD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A1828"/>
  <w15:chartTrackingRefBased/>
  <w15:docId w15:val="{73C1C975-1EED-47E3-A800-EF3DF73E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D8AB5-8960-44A0-B9A9-84B5030E1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bailliu</dc:creator>
  <cp:keywords/>
  <dc:description/>
  <cp:lastModifiedBy>marc bailliu</cp:lastModifiedBy>
  <cp:revision>1</cp:revision>
  <dcterms:created xsi:type="dcterms:W3CDTF">2023-12-06T18:46:00Z</dcterms:created>
  <dcterms:modified xsi:type="dcterms:W3CDTF">2023-12-06T19:04:00Z</dcterms:modified>
</cp:coreProperties>
</file>